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762"/>
        <w:gridCol w:w="1032"/>
        <w:gridCol w:w="962"/>
        <w:gridCol w:w="1061"/>
        <w:gridCol w:w="869"/>
        <w:gridCol w:w="1744"/>
        <w:gridCol w:w="1744"/>
      </w:tblGrid>
      <w:tr w:rsidR="00FF45DE" w14:paraId="304A85CA" w14:textId="77777777" w:rsidTr="007941F3">
        <w:tc>
          <w:tcPr>
            <w:tcW w:w="1168" w:type="dxa"/>
          </w:tcPr>
          <w:p w14:paraId="1C6FF581" w14:textId="510F8BB5" w:rsidR="007941F3" w:rsidRDefault="007941F3">
            <w:r>
              <w:t>Item</w:t>
            </w:r>
          </w:p>
        </w:tc>
        <w:tc>
          <w:tcPr>
            <w:tcW w:w="1168" w:type="dxa"/>
          </w:tcPr>
          <w:p w14:paraId="0E2A199A" w14:textId="25022A6E" w:rsidR="007941F3" w:rsidRDefault="007941F3">
            <w:r>
              <w:t>AP unit</w:t>
            </w:r>
          </w:p>
        </w:tc>
        <w:tc>
          <w:tcPr>
            <w:tcW w:w="1169" w:type="dxa"/>
          </w:tcPr>
          <w:p w14:paraId="0024E438" w14:textId="693A42FF" w:rsidR="007941F3" w:rsidRDefault="007941F3">
            <w:r>
              <w:t># of measures per AP unit</w:t>
            </w:r>
          </w:p>
        </w:tc>
        <w:tc>
          <w:tcPr>
            <w:tcW w:w="1169" w:type="dxa"/>
          </w:tcPr>
          <w:p w14:paraId="2253DF75" w14:textId="1E6FC2BD" w:rsidR="007941F3" w:rsidRDefault="007941F3">
            <w:r>
              <w:t>Measure Per AP Unit</w:t>
            </w:r>
          </w:p>
        </w:tc>
        <w:tc>
          <w:tcPr>
            <w:tcW w:w="1169" w:type="dxa"/>
          </w:tcPr>
          <w:p w14:paraId="06B05E4E" w14:textId="5CCE86CF" w:rsidR="007941F3" w:rsidRDefault="007941F3">
            <w:r>
              <w:t>Trimmed/ Cleaned Ounce Weight or Count per AP Unit</w:t>
            </w:r>
          </w:p>
        </w:tc>
        <w:tc>
          <w:tcPr>
            <w:tcW w:w="1169" w:type="dxa"/>
          </w:tcPr>
          <w:p w14:paraId="371E8D2F" w14:textId="08B232D4" w:rsidR="007941F3" w:rsidRDefault="007941F3">
            <w:r>
              <w:t>Yield Percent</w:t>
            </w:r>
          </w:p>
        </w:tc>
        <w:tc>
          <w:tcPr>
            <w:tcW w:w="1169" w:type="dxa"/>
          </w:tcPr>
          <w:p w14:paraId="3E109A9B" w14:textId="77777777" w:rsidR="007941F3" w:rsidRDefault="007941F3">
            <w:r>
              <w:t>Trimmed/Cleaned</w:t>
            </w:r>
          </w:p>
          <w:p w14:paraId="2A1B1C6B" w14:textId="4A7F8A36" w:rsidR="007941F3" w:rsidRDefault="007941F3">
            <w:r>
              <w:t>Ounce Weight Per Cup</w:t>
            </w:r>
          </w:p>
        </w:tc>
        <w:tc>
          <w:tcPr>
            <w:tcW w:w="1169" w:type="dxa"/>
          </w:tcPr>
          <w:p w14:paraId="6D1DEE44" w14:textId="2E9E8D88" w:rsidR="007941F3" w:rsidRDefault="007941F3">
            <w:r>
              <w:t>Trimmed/Cleaned Cups per AP Unit</w:t>
            </w:r>
          </w:p>
        </w:tc>
      </w:tr>
      <w:tr w:rsidR="00FF45DE" w14:paraId="62F8A512" w14:textId="77777777" w:rsidTr="007941F3">
        <w:tc>
          <w:tcPr>
            <w:tcW w:w="1168" w:type="dxa"/>
          </w:tcPr>
          <w:p w14:paraId="03EC0D8D" w14:textId="1C01FF81" w:rsidR="007941F3" w:rsidRDefault="007941F3">
            <w:r>
              <w:t>Lettuce Romaine Chopped</w:t>
            </w:r>
          </w:p>
        </w:tc>
        <w:tc>
          <w:tcPr>
            <w:tcW w:w="1168" w:type="dxa"/>
          </w:tcPr>
          <w:p w14:paraId="11D08EE7" w14:textId="14038B7A" w:rsidR="007941F3" w:rsidRDefault="007941F3">
            <w:r>
              <w:t>head</w:t>
            </w:r>
          </w:p>
        </w:tc>
        <w:tc>
          <w:tcPr>
            <w:tcW w:w="1169" w:type="dxa"/>
          </w:tcPr>
          <w:p w14:paraId="0906DBA2" w14:textId="0C2966DE" w:rsidR="007941F3" w:rsidRDefault="007941F3">
            <w:r>
              <w:t>24</w:t>
            </w:r>
          </w:p>
        </w:tc>
        <w:tc>
          <w:tcPr>
            <w:tcW w:w="1169" w:type="dxa"/>
          </w:tcPr>
          <w:p w14:paraId="672493AA" w14:textId="05E3956B" w:rsidR="007941F3" w:rsidRDefault="007941F3">
            <w:r>
              <w:t>ounce</w:t>
            </w:r>
          </w:p>
        </w:tc>
        <w:tc>
          <w:tcPr>
            <w:tcW w:w="1169" w:type="dxa"/>
          </w:tcPr>
          <w:p w14:paraId="0141DB58" w14:textId="07A4F6B3" w:rsidR="007941F3" w:rsidRDefault="007941F3">
            <w:r>
              <w:t>18</w:t>
            </w:r>
          </w:p>
        </w:tc>
        <w:tc>
          <w:tcPr>
            <w:tcW w:w="1169" w:type="dxa"/>
          </w:tcPr>
          <w:p w14:paraId="568878BD" w14:textId="7FFBEF23" w:rsidR="007941F3" w:rsidRDefault="007941F3">
            <w:r>
              <w:t>75.0%</w:t>
            </w:r>
          </w:p>
        </w:tc>
        <w:tc>
          <w:tcPr>
            <w:tcW w:w="1169" w:type="dxa"/>
          </w:tcPr>
          <w:p w14:paraId="4C8CC639" w14:textId="17E02305" w:rsidR="007941F3" w:rsidRDefault="007941F3">
            <w:r>
              <w:t>2.00</w:t>
            </w:r>
          </w:p>
        </w:tc>
        <w:tc>
          <w:tcPr>
            <w:tcW w:w="1169" w:type="dxa"/>
          </w:tcPr>
          <w:p w14:paraId="4F9D5CA9" w14:textId="4D3A5C6A" w:rsidR="007941F3" w:rsidRDefault="007941F3">
            <w:r>
              <w:t>9.000</w:t>
            </w:r>
          </w:p>
        </w:tc>
      </w:tr>
      <w:tr w:rsidR="00FF45DE" w14:paraId="46816FA0" w14:textId="77777777" w:rsidTr="007941F3">
        <w:tc>
          <w:tcPr>
            <w:tcW w:w="1168" w:type="dxa"/>
          </w:tcPr>
          <w:p w14:paraId="35FB5D31" w14:textId="16A4A49F" w:rsidR="007941F3" w:rsidRDefault="007941F3">
            <w:r>
              <w:t xml:space="preserve">Cauliflower cut 1 </w:t>
            </w:r>
            <w:proofErr w:type="gramStart"/>
            <w:r>
              <w:t>florets</w:t>
            </w:r>
            <w:proofErr w:type="gramEnd"/>
            <w:r>
              <w:t xml:space="preserve"> </w:t>
            </w:r>
          </w:p>
        </w:tc>
        <w:tc>
          <w:tcPr>
            <w:tcW w:w="1168" w:type="dxa"/>
          </w:tcPr>
          <w:p w14:paraId="0732ED3B" w14:textId="6002E218" w:rsidR="007941F3" w:rsidRDefault="007941F3">
            <w:r>
              <w:t>head</w:t>
            </w:r>
          </w:p>
        </w:tc>
        <w:tc>
          <w:tcPr>
            <w:tcW w:w="1169" w:type="dxa"/>
          </w:tcPr>
          <w:p w14:paraId="47C3AE66" w14:textId="17525595" w:rsidR="007941F3" w:rsidRDefault="007941F3">
            <w:r>
              <w:t>30</w:t>
            </w:r>
          </w:p>
        </w:tc>
        <w:tc>
          <w:tcPr>
            <w:tcW w:w="1169" w:type="dxa"/>
          </w:tcPr>
          <w:p w14:paraId="39066136" w14:textId="6691DE0B" w:rsidR="007941F3" w:rsidRDefault="00956E9D">
            <w:r>
              <w:t>ounce</w:t>
            </w:r>
          </w:p>
        </w:tc>
        <w:tc>
          <w:tcPr>
            <w:tcW w:w="1169" w:type="dxa"/>
          </w:tcPr>
          <w:p w14:paraId="44CC2C82" w14:textId="736A60E2" w:rsidR="007941F3" w:rsidRDefault="00956E9D">
            <w:r>
              <w:t>18</w:t>
            </w:r>
          </w:p>
        </w:tc>
        <w:tc>
          <w:tcPr>
            <w:tcW w:w="1169" w:type="dxa"/>
          </w:tcPr>
          <w:p w14:paraId="67D45389" w14:textId="1DF6718A" w:rsidR="007941F3" w:rsidRDefault="00956E9D">
            <w:r>
              <w:t>60</w:t>
            </w:r>
            <w:r w:rsidR="00FF45DE">
              <w:t>.0%</w:t>
            </w:r>
          </w:p>
        </w:tc>
        <w:tc>
          <w:tcPr>
            <w:tcW w:w="1169" w:type="dxa"/>
          </w:tcPr>
          <w:p w14:paraId="5795A694" w14:textId="679E7B7A" w:rsidR="007941F3" w:rsidRDefault="00FF45DE">
            <w:r>
              <w:t>4.70</w:t>
            </w:r>
          </w:p>
        </w:tc>
        <w:tc>
          <w:tcPr>
            <w:tcW w:w="1169" w:type="dxa"/>
          </w:tcPr>
          <w:p w14:paraId="2324669E" w14:textId="7DFDB111" w:rsidR="007941F3" w:rsidRDefault="00FF45DE">
            <w:r>
              <w:t>3.830</w:t>
            </w:r>
          </w:p>
        </w:tc>
      </w:tr>
      <w:tr w:rsidR="00FF45DE" w14:paraId="227134F6" w14:textId="77777777" w:rsidTr="007941F3">
        <w:tc>
          <w:tcPr>
            <w:tcW w:w="1168" w:type="dxa"/>
          </w:tcPr>
          <w:p w14:paraId="6EA417C0" w14:textId="617543C0" w:rsidR="007941F3" w:rsidRDefault="00FF45DE">
            <w:r>
              <w:t>Large Onions</w:t>
            </w:r>
          </w:p>
        </w:tc>
        <w:tc>
          <w:tcPr>
            <w:tcW w:w="1168" w:type="dxa"/>
          </w:tcPr>
          <w:p w14:paraId="28301DA8" w14:textId="5D1204F6" w:rsidR="007941F3" w:rsidRDefault="00FF45DE">
            <w:r>
              <w:t>Each</w:t>
            </w:r>
          </w:p>
        </w:tc>
        <w:tc>
          <w:tcPr>
            <w:tcW w:w="1169" w:type="dxa"/>
          </w:tcPr>
          <w:p w14:paraId="58EE8814" w14:textId="78FC1225" w:rsidR="007941F3" w:rsidRDefault="008D35AA">
            <w:r>
              <w:t>13.7</w:t>
            </w:r>
          </w:p>
        </w:tc>
        <w:tc>
          <w:tcPr>
            <w:tcW w:w="1169" w:type="dxa"/>
          </w:tcPr>
          <w:p w14:paraId="51E73D22" w14:textId="20E4D8A2" w:rsidR="007941F3" w:rsidRDefault="008D35AA">
            <w:r>
              <w:t>ounce</w:t>
            </w:r>
          </w:p>
        </w:tc>
        <w:tc>
          <w:tcPr>
            <w:tcW w:w="1169" w:type="dxa"/>
          </w:tcPr>
          <w:p w14:paraId="2F212156" w14:textId="101EE912" w:rsidR="007941F3" w:rsidRDefault="008D35AA">
            <w:r>
              <w:t>12.5</w:t>
            </w:r>
          </w:p>
        </w:tc>
        <w:tc>
          <w:tcPr>
            <w:tcW w:w="1169" w:type="dxa"/>
          </w:tcPr>
          <w:p w14:paraId="2508ADDF" w14:textId="79F89F6E" w:rsidR="007941F3" w:rsidRDefault="008D35AA">
            <w:r>
              <w:t>91.2%</w:t>
            </w:r>
          </w:p>
        </w:tc>
        <w:tc>
          <w:tcPr>
            <w:tcW w:w="1169" w:type="dxa"/>
          </w:tcPr>
          <w:p w14:paraId="5902FE61" w14:textId="77777777" w:rsidR="007941F3" w:rsidRDefault="007941F3"/>
        </w:tc>
        <w:tc>
          <w:tcPr>
            <w:tcW w:w="1169" w:type="dxa"/>
          </w:tcPr>
          <w:p w14:paraId="62E5BC2F" w14:textId="77777777" w:rsidR="007941F3" w:rsidRDefault="007941F3"/>
        </w:tc>
      </w:tr>
      <w:tr w:rsidR="00FF45DE" w14:paraId="30AFB780" w14:textId="77777777" w:rsidTr="007941F3">
        <w:tc>
          <w:tcPr>
            <w:tcW w:w="1168" w:type="dxa"/>
          </w:tcPr>
          <w:p w14:paraId="435D95D2" w14:textId="2AD49FC3" w:rsidR="008D35AA" w:rsidRDefault="008D35AA">
            <w:r>
              <w:t xml:space="preserve"> Squash</w:t>
            </w:r>
          </w:p>
          <w:p w14:paraId="6C098BB2" w14:textId="1E126947" w:rsidR="007941F3" w:rsidRDefault="00FF45DE">
            <w:r>
              <w:t>Zucchini</w:t>
            </w:r>
          </w:p>
        </w:tc>
        <w:tc>
          <w:tcPr>
            <w:tcW w:w="1168" w:type="dxa"/>
          </w:tcPr>
          <w:p w14:paraId="45410CB2" w14:textId="24736AD2" w:rsidR="007941F3" w:rsidRDefault="008D35AA">
            <w:r>
              <w:t>pound</w:t>
            </w:r>
          </w:p>
        </w:tc>
        <w:tc>
          <w:tcPr>
            <w:tcW w:w="1169" w:type="dxa"/>
          </w:tcPr>
          <w:p w14:paraId="6B90EB31" w14:textId="76889B0E" w:rsidR="007941F3" w:rsidRDefault="008D35AA">
            <w:r>
              <w:t>16</w:t>
            </w:r>
          </w:p>
        </w:tc>
        <w:tc>
          <w:tcPr>
            <w:tcW w:w="1169" w:type="dxa"/>
          </w:tcPr>
          <w:p w14:paraId="319BB189" w14:textId="3B9EB265" w:rsidR="007941F3" w:rsidRDefault="008D35AA">
            <w:r>
              <w:t>ounce</w:t>
            </w:r>
          </w:p>
        </w:tc>
        <w:tc>
          <w:tcPr>
            <w:tcW w:w="1169" w:type="dxa"/>
          </w:tcPr>
          <w:p w14:paraId="3CF69CA0" w14:textId="609279C7" w:rsidR="007941F3" w:rsidRDefault="008D35AA">
            <w:r>
              <w:t>15</w:t>
            </w:r>
          </w:p>
        </w:tc>
        <w:tc>
          <w:tcPr>
            <w:tcW w:w="1169" w:type="dxa"/>
          </w:tcPr>
          <w:p w14:paraId="5BE38761" w14:textId="1822D7EB" w:rsidR="007941F3" w:rsidRDefault="008D35AA">
            <w:r>
              <w:t>93.8%</w:t>
            </w:r>
          </w:p>
        </w:tc>
        <w:tc>
          <w:tcPr>
            <w:tcW w:w="1169" w:type="dxa"/>
          </w:tcPr>
          <w:p w14:paraId="42CD8B99" w14:textId="2E5E089A" w:rsidR="007941F3" w:rsidRDefault="008D35AA">
            <w:r>
              <w:t>3.80</w:t>
            </w:r>
          </w:p>
        </w:tc>
        <w:tc>
          <w:tcPr>
            <w:tcW w:w="1169" w:type="dxa"/>
          </w:tcPr>
          <w:p w14:paraId="627153FB" w14:textId="033B644E" w:rsidR="007941F3" w:rsidRDefault="008D35AA">
            <w:r>
              <w:t>3.947</w:t>
            </w:r>
          </w:p>
        </w:tc>
      </w:tr>
      <w:tr w:rsidR="00FF45DE" w14:paraId="6CA8E901" w14:textId="77777777" w:rsidTr="007941F3">
        <w:tc>
          <w:tcPr>
            <w:tcW w:w="1168" w:type="dxa"/>
          </w:tcPr>
          <w:p w14:paraId="601F71E1" w14:textId="5984A29C" w:rsidR="007941F3" w:rsidRDefault="00FF45DE">
            <w:r>
              <w:t>Brussels Sprouts</w:t>
            </w:r>
          </w:p>
        </w:tc>
        <w:tc>
          <w:tcPr>
            <w:tcW w:w="1168" w:type="dxa"/>
          </w:tcPr>
          <w:p w14:paraId="3160B069" w14:textId="58B57FC5" w:rsidR="007941F3" w:rsidRDefault="00FF45DE">
            <w:r>
              <w:t>Pound</w:t>
            </w:r>
          </w:p>
        </w:tc>
        <w:tc>
          <w:tcPr>
            <w:tcW w:w="1169" w:type="dxa"/>
          </w:tcPr>
          <w:p w14:paraId="655C86A8" w14:textId="29184A61" w:rsidR="007941F3" w:rsidRDefault="00FF45DE">
            <w:r>
              <w:t>16</w:t>
            </w:r>
          </w:p>
        </w:tc>
        <w:tc>
          <w:tcPr>
            <w:tcW w:w="1169" w:type="dxa"/>
          </w:tcPr>
          <w:p w14:paraId="29A6C50E" w14:textId="4DFF79BE" w:rsidR="007941F3" w:rsidRDefault="00FF45DE">
            <w:r>
              <w:t>ounce</w:t>
            </w:r>
          </w:p>
        </w:tc>
        <w:tc>
          <w:tcPr>
            <w:tcW w:w="1169" w:type="dxa"/>
          </w:tcPr>
          <w:p w14:paraId="7DE284BF" w14:textId="67358211" w:rsidR="007941F3" w:rsidRDefault="00FF45DE">
            <w:r>
              <w:t>14.2</w:t>
            </w:r>
          </w:p>
        </w:tc>
        <w:tc>
          <w:tcPr>
            <w:tcW w:w="1169" w:type="dxa"/>
          </w:tcPr>
          <w:p w14:paraId="760B8B58" w14:textId="755C1D26" w:rsidR="007941F3" w:rsidRDefault="00FF45DE">
            <w:r>
              <w:t>88.8%</w:t>
            </w:r>
          </w:p>
        </w:tc>
        <w:tc>
          <w:tcPr>
            <w:tcW w:w="1169" w:type="dxa"/>
          </w:tcPr>
          <w:p w14:paraId="33EDA7D4" w14:textId="019DEEB8" w:rsidR="007941F3" w:rsidRDefault="00FF45DE">
            <w:r>
              <w:t>3.20</w:t>
            </w:r>
          </w:p>
        </w:tc>
        <w:tc>
          <w:tcPr>
            <w:tcW w:w="1169" w:type="dxa"/>
          </w:tcPr>
          <w:p w14:paraId="3F4C4968" w14:textId="1DF946CB" w:rsidR="007941F3" w:rsidRDefault="00FF45DE">
            <w:r>
              <w:t>4.438</w:t>
            </w:r>
          </w:p>
        </w:tc>
      </w:tr>
    </w:tbl>
    <w:p w14:paraId="0ECB0847" w14:textId="1E093BC0" w:rsidR="008D35AA" w:rsidRDefault="008D35AA"/>
    <w:p w14:paraId="6345F1D1" w14:textId="6DC9CA38" w:rsidR="008D35AA" w:rsidRDefault="008D35AA" w:rsidP="008D35AA">
      <w:pPr>
        <w:pStyle w:val="ListParagraph"/>
        <w:numPr>
          <w:ilvl w:val="0"/>
          <w:numId w:val="1"/>
        </w:numPr>
      </w:pPr>
      <w:r>
        <w:t>To prepare 200 salads for dinner service, you need 3oz of chopped romaine per salad. How many pounds of romaine should you purchase?</w:t>
      </w:r>
    </w:p>
    <w:p w14:paraId="715FBC21" w14:textId="3F27A3CC" w:rsidR="008D35AA" w:rsidRDefault="008D35AA" w:rsidP="008D35AA">
      <w:pPr>
        <w:pStyle w:val="ListParagraph"/>
        <w:numPr>
          <w:ilvl w:val="0"/>
          <w:numId w:val="1"/>
        </w:numPr>
      </w:pPr>
      <w:r>
        <w:t>A catering job calls for three hundred 1 ½ cup portions of shredded romaine lettuce. How many pounds of romaine do you need to purchase for this job?</w:t>
      </w:r>
    </w:p>
    <w:p w14:paraId="6EC39F59" w14:textId="548728B2" w:rsidR="008D35AA" w:rsidRDefault="008D35AA" w:rsidP="008D35AA">
      <w:pPr>
        <w:pStyle w:val="ListParagraph"/>
        <w:numPr>
          <w:ilvl w:val="0"/>
          <w:numId w:val="1"/>
        </w:numPr>
      </w:pPr>
      <w:r>
        <w:t xml:space="preserve">How many pounds of romaine lettuce should you purchase if </w:t>
      </w:r>
      <w:r w:rsidR="007B50B1">
        <w:t>you need to serve one-quarter head of lettuce to each of 100 guests?</w:t>
      </w:r>
    </w:p>
    <w:p w14:paraId="60311D56" w14:textId="186B5AEB" w:rsidR="007B50B1" w:rsidRDefault="007B50B1" w:rsidP="008D35AA">
      <w:pPr>
        <w:pStyle w:val="ListParagraph"/>
        <w:numPr>
          <w:ilvl w:val="0"/>
          <w:numId w:val="1"/>
        </w:numPr>
      </w:pPr>
      <w:r>
        <w:t>You need 125 serving of cauliflower florets, each weighing 6oz. How many pounds of cauliflower should you purchase?</w:t>
      </w:r>
    </w:p>
    <w:p w14:paraId="698B9B7F" w14:textId="6F586501" w:rsidR="007B50B1" w:rsidRDefault="007B50B1" w:rsidP="008D35AA">
      <w:pPr>
        <w:pStyle w:val="ListParagraph"/>
        <w:numPr>
          <w:ilvl w:val="0"/>
          <w:numId w:val="1"/>
        </w:numPr>
      </w:pPr>
      <w:r>
        <w:t>How many large onions should you purchase if you need to make 100 salads each containing one-eighth of an onion?</w:t>
      </w:r>
    </w:p>
    <w:p w14:paraId="5E1C8D48" w14:textId="5DC51B7B" w:rsidR="007B50B1" w:rsidRDefault="007B50B1" w:rsidP="008D35AA">
      <w:pPr>
        <w:pStyle w:val="ListParagraph"/>
        <w:numPr>
          <w:ilvl w:val="0"/>
          <w:numId w:val="1"/>
        </w:numPr>
      </w:pPr>
      <w:r>
        <w:t>You are serving each of your 250 guests a 1 cup portion of sliced zucchini. How many 20-pound boxes should you purchase?</w:t>
      </w:r>
    </w:p>
    <w:p w14:paraId="55D291FE" w14:textId="2FD94146" w:rsidR="007B50B1" w:rsidRDefault="007B50B1" w:rsidP="008D35AA">
      <w:pPr>
        <w:pStyle w:val="ListParagraph"/>
        <w:numPr>
          <w:ilvl w:val="0"/>
          <w:numId w:val="1"/>
        </w:numPr>
      </w:pPr>
      <w:r>
        <w:t>How many pounds of Brussels sprouts should you purchase if you need 500 sprouts?</w:t>
      </w:r>
      <w:bookmarkStart w:id="0" w:name="_GoBack"/>
      <w:bookmarkEnd w:id="0"/>
    </w:p>
    <w:sectPr w:rsidR="007B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98F"/>
    <w:multiLevelType w:val="hybridMultilevel"/>
    <w:tmpl w:val="5F24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82"/>
    <w:rsid w:val="00327B82"/>
    <w:rsid w:val="004A5B15"/>
    <w:rsid w:val="007941F3"/>
    <w:rsid w:val="007B50B1"/>
    <w:rsid w:val="008D35AA"/>
    <w:rsid w:val="00956E9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A4C"/>
  <w15:chartTrackingRefBased/>
  <w15:docId w15:val="{AB1804EE-FC6F-4CDB-8DCF-0B405CA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2020-03-31T05:09:00Z</dcterms:created>
  <dcterms:modified xsi:type="dcterms:W3CDTF">2020-03-31T05:55:00Z</dcterms:modified>
</cp:coreProperties>
</file>